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7952E404" w:rsidR="007C2FEE" w:rsidRPr="001C2033" w:rsidRDefault="004C1CD9" w:rsidP="007C2FEE">
      <w:pPr>
        <w:pStyle w:val="Head"/>
      </w:pPr>
      <w:r>
        <w:rPr>
          <w:lang w:val="pt-BR"/>
        </w:rPr>
        <w:t>Vögele │ O sistema de comando digital para pavimentadoras facilita a reabilitação</w:t>
      </w:r>
    </w:p>
    <w:p w14:paraId="34A89D42" w14:textId="6CDA4B4E" w:rsidR="007C2FEE" w:rsidRPr="001C2033" w:rsidRDefault="00777A5D" w:rsidP="007C2FEE">
      <w:pPr>
        <w:pStyle w:val="Subhead"/>
      </w:pPr>
      <w:r>
        <w:rPr>
          <w:bCs/>
          <w:iCs w:val="0"/>
          <w:lang w:val="pt-BR"/>
        </w:rPr>
        <w:t>Pavimentação de asfalto automatizada com o Smart Pave</w:t>
      </w:r>
    </w:p>
    <w:p w14:paraId="5312B4DA" w14:textId="55059728" w:rsidR="007809E5" w:rsidRPr="001C2033" w:rsidRDefault="000F14CD" w:rsidP="003A59E5">
      <w:pPr>
        <w:pStyle w:val="Teaser"/>
      </w:pPr>
      <w:r>
        <w:rPr>
          <w:bCs/>
          <w:lang w:val="pt-BR"/>
        </w:rPr>
        <w:t>Em Zerf, na Renânia-Palatinado, foi necessário renovar um trecho de cerca de 1 km da rodovia federal B268. A empresa responsável pela obra usou pela primeira vez o sistema de comando digital Smart Pave da Vögele.</w:t>
      </w:r>
    </w:p>
    <w:p w14:paraId="47EDA234" w14:textId="1DDEE961" w:rsidR="00777A1A" w:rsidRDefault="004C1CD9" w:rsidP="007C2FEE">
      <w:pPr>
        <w:pStyle w:val="Standardabsatz"/>
      </w:pPr>
      <w:r>
        <w:rPr>
          <w:lang w:val="pt-BR"/>
        </w:rPr>
        <w:t>Uma obra em Zerf, na Renânia-Palatinado, mostra como os processos automatizados facilitam a pavimentação de asfalto na prática: em um trecho de cerca de 1 km da rodovia federal, foi necessário pavimentar duas novas camadas de base, uma camada de binder e uma camada de superfície de concreto asfáltico. Para a pavimentação com larguras entre 6,5 m e 9,5 m, o grupo empresarial Lehnen usou a pavimentadora Vögele SUPER 1800-5 X e, pela primeira vez, o sistema de comando digital Smart Pave. O sistema integrado, apresentado pela Vögele na Bauma 2025, controla a largura e a posição de pavimentação, juntamente com a direção da pavimentadora, de forma totalmente automática com base em referências virtuais.</w:t>
      </w:r>
    </w:p>
    <w:p w14:paraId="1C8CAE61" w14:textId="73C7AAE9" w:rsidR="00777A1A" w:rsidRPr="001C2033" w:rsidRDefault="002E0173" w:rsidP="00777A1A">
      <w:pPr>
        <w:pStyle w:val="Absatzberschrift"/>
      </w:pPr>
      <w:r>
        <w:rPr>
          <w:bCs/>
          <w:lang w:val="pt-BR"/>
        </w:rPr>
        <w:t>Economia de material, tempo e custos</w:t>
      </w:r>
    </w:p>
    <w:p w14:paraId="5C0A7B41" w14:textId="42E54049" w:rsidR="00777A1A" w:rsidRPr="001C2033" w:rsidRDefault="00115917" w:rsidP="00777A1A">
      <w:pPr>
        <w:pStyle w:val="Standardabsatz"/>
      </w:pPr>
      <w:r>
        <w:rPr>
          <w:lang w:val="pt-BR"/>
        </w:rPr>
        <w:t>Durante a aplicação em Zerf, as vantagens da nova solução ficaram evidentes antes mesmo da pavimentação propriamente dita. “O Smart Pave facilita muito a preparação do meu trabalho no canteiro de obras”, explica Benjamin Biewen-Schreiner, técnico de medição do Grupo Lehnen. O Smart Pave economiza, entre outras coisas, trabalhos de marcação demorados e aumenta a segurança do processo: com uma vara de medição, Biewen-Schreiner registrou primeiro as coordenadas e os dados de posição da área que deveria ser asfaltada. Com base nos dados, ele criou um modelo CAD da rodovia e o carregou no Work Planner da plataforma central John Deere Operations Center™. Após uma análise automática de erros, ele transmitiu os dados do trabalho diretamente para a pavimentadora desejada por meio do John Deere Operations Center™, o sistema central de gerenciamento de obras do Wirtgen Group.</w:t>
      </w:r>
    </w:p>
    <w:p w14:paraId="19275969" w14:textId="13D97496" w:rsidR="00777A1A" w:rsidRPr="001C2033" w:rsidRDefault="002E0173" w:rsidP="00777A1A">
      <w:pPr>
        <w:pStyle w:val="Absatzberschrift"/>
      </w:pPr>
      <w:r>
        <w:rPr>
          <w:bCs/>
          <w:lang w:val="pt-BR"/>
        </w:rPr>
        <w:t>Facilitando o trabalho dos operadores</w:t>
      </w:r>
    </w:p>
    <w:p w14:paraId="1B8C1262" w14:textId="2210F738" w:rsidR="00AF6EF0" w:rsidRDefault="00FA7164" w:rsidP="00777A1A">
      <w:pPr>
        <w:pStyle w:val="Standardabsatz"/>
      </w:pPr>
      <w:r>
        <w:rPr>
          <w:lang w:val="pt-BR"/>
        </w:rPr>
        <w:t>Em seguida, a pavimentadora percorreu a distância especificada com base nas referências virtuais, sem nenhum trabalho de montagem preliminar: no teto da SUPER 1800-5 X, duas antenas de satélite integradas StarFire da John Deere determinaram a posição exata da máquina e garantiram um comando de alta precisão. Um modem RTK móvel melhora a precisão do posicionamento através de um serviço de sinal de correção local. A largura da mesa foi ajustada de forma automática, permitindo que o operador se concentrasse totalmente na pavimentação em si. O comando preciso evitou excessos de largura, economizando material e custos. Além disso, o Smart Pave aumenta a segurança dos operadores, já que elimina a necessidade de controlar as bordas e a largura da mesa na beira da estrada. Isso é particularmente útil em situações com restrições de espaço, nas proximidades do tráfego em movimento.</w:t>
      </w:r>
    </w:p>
    <w:p w14:paraId="6425E63E" w14:textId="77777777" w:rsidR="00035ADF" w:rsidRDefault="00035ADF" w:rsidP="00777A1A">
      <w:pPr>
        <w:pStyle w:val="Standardabsatz"/>
      </w:pPr>
    </w:p>
    <w:p w14:paraId="77153184" w14:textId="77777777" w:rsidR="00035ADF" w:rsidRDefault="00035ADF" w:rsidP="00777A1A">
      <w:pPr>
        <w:pStyle w:val="Standardabsatz"/>
      </w:pPr>
    </w:p>
    <w:p w14:paraId="06B2BA56" w14:textId="77777777" w:rsidR="00035ADF" w:rsidRDefault="00035ADF" w:rsidP="00777A1A">
      <w:pPr>
        <w:pStyle w:val="Standardabsatz"/>
      </w:pPr>
    </w:p>
    <w:p w14:paraId="5E8BBF4B" w14:textId="36FD7EFE" w:rsidR="00BB3418" w:rsidRPr="001C2033" w:rsidRDefault="002E0173" w:rsidP="00BB3418">
      <w:pPr>
        <w:pStyle w:val="Absatzberschrift"/>
      </w:pPr>
      <w:r>
        <w:rPr>
          <w:bCs/>
          <w:lang w:val="pt-BR"/>
        </w:rPr>
        <w:lastRenderedPageBreak/>
        <w:t>Solução fácil de usar</w:t>
      </w:r>
    </w:p>
    <w:p w14:paraId="504A7597" w14:textId="7176FE5F" w:rsidR="00CE1F58" w:rsidRDefault="00BB3418" w:rsidP="004C1CD9">
      <w:pPr>
        <w:pStyle w:val="Standardabsatz"/>
      </w:pPr>
      <w:r>
        <w:rPr>
          <w:lang w:val="pt-BR"/>
        </w:rPr>
        <w:t>A primeira aplicação em campo da nova solução impressionou toda a equipe do Grupo Lehnen. “Com o Smart Pave, podemos realizar muitos preparativos de trabalho de forma digital no computador, independentemente das condições meteorológicas, e temos mais flexibilidade no canteiro de obras. Os colaboradores podem contar com uma ferramenta que os ajuda nas operações e torna o trabalho mais descontraído”, afirma Alexander Wollscheid, gerente de obras de asfalto do Grupo Lehnen.</w:t>
      </w:r>
    </w:p>
    <w:p w14:paraId="3C73C63B" w14:textId="77777777" w:rsidR="007B57DF" w:rsidRPr="001C2033" w:rsidRDefault="007B57DF" w:rsidP="004C1CD9">
      <w:pPr>
        <w:pStyle w:val="Standardabsatz"/>
      </w:pPr>
    </w:p>
    <w:p w14:paraId="04FB9AB3" w14:textId="08CA702D" w:rsidR="00B13348" w:rsidRPr="00B13348" w:rsidRDefault="004C1CD9" w:rsidP="00B13348">
      <w:pPr>
        <w:pStyle w:val="Absatzberschrift"/>
      </w:pPr>
      <w:r>
        <w:rPr>
          <w:bCs/>
          <w:lang w:val="pt-BR"/>
        </w:rPr>
        <w:t>Vantagens do Smart Pave:</w:t>
      </w:r>
    </w:p>
    <w:p w14:paraId="640A8180" w14:textId="7433F78A" w:rsidR="004C1CD9" w:rsidRPr="001C2033" w:rsidRDefault="004C1CD9" w:rsidP="00931D3D">
      <w:pPr>
        <w:pStyle w:val="Standardabsatz"/>
        <w:numPr>
          <w:ilvl w:val="0"/>
          <w:numId w:val="32"/>
        </w:numPr>
        <w:spacing w:after="0"/>
        <w:ind w:left="714" w:hanging="357"/>
      </w:pPr>
      <w:r>
        <w:rPr>
          <w:lang w:val="pt-BR"/>
        </w:rPr>
        <w:t>Sem trabalhos de marcação demorados</w:t>
      </w:r>
    </w:p>
    <w:p w14:paraId="02170231" w14:textId="738C961E" w:rsidR="004C1CD9" w:rsidRPr="001C2033" w:rsidRDefault="004C1CD9" w:rsidP="00931D3D">
      <w:pPr>
        <w:pStyle w:val="Standardabsatz"/>
        <w:numPr>
          <w:ilvl w:val="0"/>
          <w:numId w:val="32"/>
        </w:numPr>
        <w:spacing w:after="0"/>
        <w:ind w:left="714" w:hanging="357"/>
      </w:pPr>
      <w:r>
        <w:rPr>
          <w:lang w:val="pt-BR"/>
        </w:rPr>
        <w:t>Alívio para o usuário: O operador pode se concentrar principalmente na qualidade do processo de instalação.</w:t>
      </w:r>
    </w:p>
    <w:p w14:paraId="47BBBA7D" w14:textId="1C832812" w:rsidR="004C1CD9" w:rsidRPr="001C2033" w:rsidRDefault="004C1CD9" w:rsidP="00931D3D">
      <w:pPr>
        <w:pStyle w:val="Standardabsatz"/>
        <w:numPr>
          <w:ilvl w:val="0"/>
          <w:numId w:val="32"/>
        </w:numPr>
        <w:spacing w:after="0"/>
        <w:ind w:left="714" w:hanging="357"/>
      </w:pPr>
      <w:r>
        <w:rPr>
          <w:lang w:val="pt-BR"/>
        </w:rPr>
        <w:t>Aumento da segurança no trabalho, especialmente em estaleiros de construção noturnos e com trânsito intenso. O controle das bordas e da largura das tábuas na beira da estrada é, em grande, parte eliminado.</w:t>
      </w:r>
    </w:p>
    <w:p w14:paraId="07EE1918" w14:textId="1C5F133E" w:rsidR="004C1CD9" w:rsidRPr="001C2033" w:rsidRDefault="004C1CD9" w:rsidP="00931D3D">
      <w:pPr>
        <w:pStyle w:val="Standardabsatz"/>
        <w:numPr>
          <w:ilvl w:val="0"/>
          <w:numId w:val="32"/>
        </w:numPr>
        <w:spacing w:after="0"/>
        <w:ind w:left="714" w:hanging="357"/>
      </w:pPr>
      <w:r>
        <w:rPr>
          <w:lang w:val="pt-BR"/>
        </w:rPr>
        <w:t>Poupança de recursos: Uma vez que a máquina é dirigida com maior precisão e a pavimentação é efetuada nas laterais, sem larguras excessivas, o consumo de material é reduzido.</w:t>
      </w:r>
    </w:p>
    <w:p w14:paraId="5445635E" w14:textId="40104CFF" w:rsidR="004C1CD9" w:rsidRPr="001C2033" w:rsidRDefault="004C1CD9" w:rsidP="00931D3D">
      <w:pPr>
        <w:pStyle w:val="Standardabsatz"/>
        <w:numPr>
          <w:ilvl w:val="0"/>
          <w:numId w:val="32"/>
        </w:numPr>
        <w:spacing w:after="0"/>
        <w:ind w:left="714" w:hanging="357"/>
      </w:pPr>
      <w:r>
        <w:rPr>
          <w:lang w:val="pt-BR"/>
        </w:rPr>
        <w:t>Maior precisão de instalação e confiabilidade do processo</w:t>
      </w:r>
    </w:p>
    <w:p w14:paraId="0501E917" w14:textId="56665528" w:rsidR="004C1CD9" w:rsidRPr="001C2033" w:rsidRDefault="004C1CD9" w:rsidP="00931D3D">
      <w:pPr>
        <w:pStyle w:val="Standardabsatz"/>
        <w:numPr>
          <w:ilvl w:val="0"/>
          <w:numId w:val="32"/>
        </w:numPr>
        <w:spacing w:after="0"/>
        <w:ind w:left="714" w:hanging="357"/>
      </w:pPr>
      <w:r>
        <w:rPr>
          <w:lang w:val="pt-BR"/>
        </w:rPr>
        <w:t>Menos esforço físico – não há trabalho de montagem. Todos os componentes de hardware estão integrados na pavimentadora.</w:t>
      </w:r>
    </w:p>
    <w:p w14:paraId="66748B64" w14:textId="77777777" w:rsidR="000929B3" w:rsidRDefault="000929B3" w:rsidP="000929B3">
      <w:pPr>
        <w:pStyle w:val="Standardabsatz"/>
      </w:pPr>
    </w:p>
    <w:p w14:paraId="5524F420" w14:textId="77777777" w:rsidR="007B57DF" w:rsidRPr="001C2033" w:rsidRDefault="007B57DF" w:rsidP="000929B3">
      <w:pPr>
        <w:pStyle w:val="Standardabsatz"/>
      </w:pPr>
    </w:p>
    <w:p w14:paraId="64ABBB85" w14:textId="024AAF51" w:rsidR="007C2FEE" w:rsidRPr="001C2033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Fotos:</w:t>
      </w:r>
    </w:p>
    <w:p w14:paraId="06345839" w14:textId="77777777" w:rsidR="00BC487A" w:rsidRPr="001C2033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5BFBF390" w14:textId="3B5A4E61" w:rsidR="007C2FEE" w:rsidRDefault="007C4006" w:rsidP="00BA7BC5">
      <w:pPr>
        <w:pStyle w:val="BUbold"/>
        <w:rPr>
          <w:b w:val="0"/>
          <w:bCs/>
        </w:rPr>
      </w:pPr>
      <w:r>
        <w:rPr>
          <w:b w:val="0"/>
          <w:noProof/>
          <w:lang w:val="pt-BR"/>
        </w:rPr>
        <w:drawing>
          <wp:inline distT="0" distB="0" distL="0" distR="0" wp14:anchorId="539369FB" wp14:editId="0BA33B39">
            <wp:extent cx="2381250" cy="1785687"/>
            <wp:effectExtent l="0" t="0" r="0" b="5080"/>
            <wp:docPr id="1951916471" name="Grafik 1" descr="Uma imagem que contém grama, área externa, céu, plantas. 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916471" name="Grafik 1" descr="Ein Bild, das Gras, draußen, Himmel, Pflanz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533" cy="1796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JV_Smart_Pave_Zerf_001_PR</w:t>
      </w:r>
      <w:r>
        <w:rPr>
          <w:b w:val="0"/>
          <w:lang w:val="pt-BR"/>
        </w:rPr>
        <w:br/>
        <w:t xml:space="preserve">Reabilitação com o sistema de comando digital de pavimentadoras Smart Pave: na B268, perto de Zerf, o Grupo Lehnen usou pela primeira vez a nova solução da Vögele. </w:t>
      </w:r>
    </w:p>
    <w:p w14:paraId="3D3553C7" w14:textId="77777777" w:rsidR="007D1F4D" w:rsidRDefault="007D1F4D" w:rsidP="007D1F4D">
      <w:pPr>
        <w:pStyle w:val="BUnormal"/>
      </w:pPr>
    </w:p>
    <w:p w14:paraId="29B28BDA" w14:textId="1DF69233" w:rsidR="007D1F4D" w:rsidRDefault="007D1F4D" w:rsidP="007D1F4D">
      <w:pPr>
        <w:pStyle w:val="BUbold"/>
        <w:rPr>
          <w:noProof/>
        </w:rPr>
      </w:pPr>
      <w:r>
        <w:rPr>
          <w:bCs/>
          <w:noProof/>
          <w:lang w:val="pt-BR"/>
        </w:rPr>
        <w:lastRenderedPageBreak/>
        <w:drawing>
          <wp:inline distT="0" distB="0" distL="0" distR="0" wp14:anchorId="3801D7D1" wp14:editId="69FBC0A0">
            <wp:extent cx="2409825" cy="1807369"/>
            <wp:effectExtent l="0" t="0" r="0" b="2540"/>
            <wp:docPr id="1306647720" name="Grafik 3" descr="Uma imagem que contém área externa, veículo, grama, veículo agrícola.&#10;&#10;O conteúdo cri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647720" name="Grafik 3" descr="Ein Bild, das draußen, Fahrzeug, Gras, Landfahrzeu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204" cy="1818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CA018" w14:textId="0F75350B" w:rsidR="007D1F4D" w:rsidRPr="007D1F4D" w:rsidRDefault="007D1F4D" w:rsidP="007D1F4D">
      <w:pPr>
        <w:pStyle w:val="BUbold"/>
        <w:rPr>
          <w:noProof/>
        </w:rPr>
      </w:pPr>
      <w:r>
        <w:rPr>
          <w:bCs/>
          <w:noProof/>
          <w:lang w:val="pt-BR"/>
        </w:rPr>
        <w:t>JV_Smart_Pave_Zerf_002_PR</w:t>
      </w:r>
      <w:r>
        <w:rPr>
          <w:b w:val="0"/>
          <w:noProof/>
          <w:lang w:val="pt-BR"/>
        </w:rPr>
        <w:br/>
        <w:t>O Smart Pave é bastante fácil de usar</w:t>
      </w:r>
      <w:r>
        <w:rPr>
          <w:b w:val="0"/>
          <w:lang w:val="pt-BR"/>
        </w:rPr>
        <w:t>: todos os componentes de hardware, como a unidade de controle, o receptor de satélite e o modem, estão integrados na pavimentadora.</w:t>
      </w:r>
    </w:p>
    <w:p w14:paraId="10AF8B22" w14:textId="77777777" w:rsidR="000D357E" w:rsidRPr="008A03C7" w:rsidRDefault="000D357E" w:rsidP="000D357E">
      <w:pPr>
        <w:pStyle w:val="BUnormal"/>
      </w:pPr>
    </w:p>
    <w:p w14:paraId="6BBBB646" w14:textId="201BB926" w:rsidR="007C2FEE" w:rsidRPr="001C2033" w:rsidRDefault="007C4006" w:rsidP="007C2FEE">
      <w:pPr>
        <w:pStyle w:val="BUbold"/>
      </w:pPr>
      <w:r>
        <w:rPr>
          <w:b w:val="0"/>
          <w:noProof/>
          <w:lang w:val="pt-BR"/>
        </w:rPr>
        <w:drawing>
          <wp:inline distT="0" distB="0" distL="0" distR="0" wp14:anchorId="167A4753" wp14:editId="54022AC8">
            <wp:extent cx="2200275" cy="1652517"/>
            <wp:effectExtent l="0" t="0" r="0" b="5080"/>
            <wp:docPr id="1816996665" name="Grafik 2" descr="Uma imagem que contém área externa, grama, terreno, roda. O conteúdo cri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996665" name="Grafik 2" descr="Ein Bild, das draußen, Gras, Gelände, Rad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378" cy="1671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 w:rsidR="000F31A8" w:rsidRPr="000F31A8">
        <w:rPr>
          <w:bCs/>
          <w:lang w:val="pt-BR"/>
        </w:rPr>
        <w:t>JV_Smart_Pave_Zerf_003_PR</w:t>
      </w:r>
    </w:p>
    <w:p w14:paraId="43BC7053" w14:textId="08EF273B" w:rsidR="00980313" w:rsidRDefault="009C610F" w:rsidP="007C2FEE">
      <w:pPr>
        <w:pStyle w:val="BUnormal"/>
        <w:rPr>
          <w:i/>
          <w:iCs/>
        </w:rPr>
      </w:pPr>
      <w:r>
        <w:rPr>
          <w:lang w:val="pt-BR"/>
        </w:rPr>
        <w:t>Pavimentação sem larguras excessivas e com menor consumo de material: o sistema de antena dupla StarFire determina a posição exata da pavimentadora e garante um comando de alta precisão.</w:t>
      </w:r>
      <w:r>
        <w:rPr>
          <w:lang w:val="pt-BR"/>
        </w:rPr>
        <w:br/>
      </w:r>
    </w:p>
    <w:p w14:paraId="67E83AFA" w14:textId="6DF33779" w:rsidR="00980313" w:rsidRDefault="00714D6B" w:rsidP="00A96B2E">
      <w:pPr>
        <w:pStyle w:val="Note"/>
      </w:pPr>
      <w:r>
        <w:rPr>
          <w:iCs/>
          <w:lang w:val="pt-BR"/>
        </w:rPr>
        <w:t>Observação: Essas fotos servem apenas para visualização prévia. Para impressão nas publicações, devem ser usadas as fotos em resolução de 300 dpi, disponíveis para download em anexo.</w:t>
      </w:r>
    </w:p>
    <w:p w14:paraId="320DE5C7" w14:textId="77777777" w:rsidR="00602414" w:rsidRPr="007B57DF" w:rsidRDefault="00602414" w:rsidP="007B57DF">
      <w:pPr>
        <w:pStyle w:val="Standardabsatz"/>
      </w:pPr>
    </w:p>
    <w:p w14:paraId="717825D0" w14:textId="4B1B0DAB" w:rsidR="00B409DF" w:rsidRPr="001C2033" w:rsidRDefault="00B409DF" w:rsidP="00B409DF">
      <w:pPr>
        <w:pStyle w:val="Absatzberschrift"/>
        <w:rPr>
          <w:iCs/>
        </w:rPr>
      </w:pPr>
      <w:r>
        <w:rPr>
          <w:bCs/>
          <w:lang w:val="pt-BR"/>
        </w:rPr>
        <w:t>Para mais informações, entre em contato com:</w:t>
      </w:r>
    </w:p>
    <w:p w14:paraId="294F8CA8" w14:textId="77777777" w:rsidR="00B409DF" w:rsidRPr="001C2033" w:rsidRDefault="00B409DF" w:rsidP="00B409DF">
      <w:pPr>
        <w:pStyle w:val="Absatzberschrift"/>
      </w:pPr>
    </w:p>
    <w:p w14:paraId="6BD3D8AD" w14:textId="77777777" w:rsidR="00B409DF" w:rsidRPr="001C2033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392C6846" w14:textId="77777777" w:rsidR="00B409DF" w:rsidRPr="001C2033" w:rsidRDefault="00B409DF" w:rsidP="00B409DF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77A90FFB" w14:textId="77777777" w:rsidR="00B409DF" w:rsidRPr="001C2033" w:rsidRDefault="00B409DF" w:rsidP="00B409DF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2BD7061F" w14:textId="77777777" w:rsidR="00B409DF" w:rsidRPr="001C2033" w:rsidRDefault="00B409DF" w:rsidP="00B409DF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7312A980" w14:textId="77777777" w:rsidR="00B409DF" w:rsidRPr="001C2033" w:rsidRDefault="00B409DF" w:rsidP="00B409DF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DFD9654" w14:textId="77777777" w:rsidR="00B409DF" w:rsidRPr="001C2033" w:rsidRDefault="00B409DF" w:rsidP="00B409DF">
      <w:pPr>
        <w:pStyle w:val="Fuzeile1"/>
      </w:pPr>
    </w:p>
    <w:p w14:paraId="747CCDAF" w14:textId="2CC45CBF" w:rsidR="00B409DF" w:rsidRPr="001C2033" w:rsidRDefault="00B409DF" w:rsidP="000F31A8">
      <w:pPr>
        <w:pStyle w:val="Fuzeile1"/>
        <w:tabs>
          <w:tab w:val="left" w:pos="1418"/>
        </w:tabs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 xml:space="preserve">Telefone: </w:t>
      </w:r>
      <w:r w:rsidR="000F31A8">
        <w:rPr>
          <w:bCs w:val="0"/>
          <w:iCs w:val="0"/>
          <w:lang w:val="pt-BR"/>
        </w:rPr>
        <w:tab/>
      </w:r>
      <w:r>
        <w:rPr>
          <w:bCs w:val="0"/>
          <w:iCs w:val="0"/>
          <w:lang w:val="pt-BR"/>
        </w:rPr>
        <w:t>+49 (0) 2645 131 – 1966</w:t>
      </w:r>
    </w:p>
    <w:p w14:paraId="72EBA31D" w14:textId="0426DAAA" w:rsidR="00B409DF" w:rsidRPr="001C2033" w:rsidRDefault="00B409DF" w:rsidP="000F31A8">
      <w:pPr>
        <w:pStyle w:val="Fuzeile1"/>
        <w:tabs>
          <w:tab w:val="left" w:pos="1418"/>
        </w:tabs>
      </w:pPr>
      <w:r>
        <w:rPr>
          <w:bCs w:val="0"/>
          <w:iCs w:val="0"/>
          <w:lang w:val="pt-BR"/>
        </w:rPr>
        <w:t xml:space="preserve">Fax: </w:t>
      </w:r>
      <w:r w:rsidR="000F31A8">
        <w:rPr>
          <w:bCs w:val="0"/>
          <w:iCs w:val="0"/>
          <w:lang w:val="pt-BR"/>
        </w:rPr>
        <w:tab/>
      </w:r>
      <w:r>
        <w:rPr>
          <w:bCs w:val="0"/>
          <w:iCs w:val="0"/>
          <w:lang w:val="pt-BR"/>
        </w:rPr>
        <w:t>+49 (0) 2645 131 – 499</w:t>
      </w:r>
    </w:p>
    <w:p w14:paraId="54DD8925" w14:textId="40B13C48" w:rsidR="00B409DF" w:rsidRPr="001C2033" w:rsidRDefault="00B409DF" w:rsidP="000F31A8">
      <w:pPr>
        <w:pStyle w:val="Fuzeile1"/>
        <w:tabs>
          <w:tab w:val="left" w:pos="1418"/>
        </w:tabs>
      </w:pPr>
      <w:r>
        <w:rPr>
          <w:bCs w:val="0"/>
          <w:iCs w:val="0"/>
          <w:lang w:val="pt-BR"/>
        </w:rPr>
        <w:t xml:space="preserve">E-mail: </w:t>
      </w:r>
      <w:r w:rsidR="000F31A8">
        <w:rPr>
          <w:bCs w:val="0"/>
          <w:iCs w:val="0"/>
          <w:lang w:val="pt-BR"/>
        </w:rPr>
        <w:tab/>
      </w:r>
      <w:hyperlink r:id="rId11" w:history="1">
        <w:r w:rsidR="000F31A8" w:rsidRPr="00917949">
          <w:rPr>
            <w:rStyle w:val="Hyperlink"/>
            <w:bCs w:val="0"/>
            <w:iCs w:val="0"/>
            <w:lang w:val="pt-BR"/>
          </w:rPr>
          <w:t>PR@wirtgen-group.com</w:t>
        </w:r>
      </w:hyperlink>
    </w:p>
    <w:p w14:paraId="51E322C9" w14:textId="77777777" w:rsidR="00B409DF" w:rsidRPr="001C2033" w:rsidRDefault="00B409DF" w:rsidP="00B409DF">
      <w:pPr>
        <w:pStyle w:val="Fuzeile1"/>
        <w:rPr>
          <w:vanish/>
        </w:rPr>
      </w:pPr>
    </w:p>
    <w:p w14:paraId="11BA6AC4" w14:textId="6DB6FCDF" w:rsidR="00B409DF" w:rsidRPr="001C2033" w:rsidRDefault="000F31A8" w:rsidP="00B409DF">
      <w:pPr>
        <w:pStyle w:val="Fuzeile1"/>
      </w:pPr>
      <w:hyperlink r:id="rId12" w:history="1">
        <w:r w:rsidR="003F7B7A">
          <w:rPr>
            <w:rStyle w:val="Hyperlink"/>
            <w:bCs w:val="0"/>
            <w:iCs w:val="0"/>
            <w:lang w:val="pt-BR"/>
          </w:rPr>
          <w:t>www.wirtgen-group.com</w:t>
        </w:r>
      </w:hyperlink>
    </w:p>
    <w:p w14:paraId="1AA2C54F" w14:textId="77777777" w:rsidR="00B409DF" w:rsidRPr="001C2033" w:rsidRDefault="00B409DF" w:rsidP="00541C9E">
      <w:pPr>
        <w:pStyle w:val="Absatzberschrift"/>
        <w:rPr>
          <w:iCs/>
        </w:rPr>
      </w:pPr>
    </w:p>
    <w:sectPr w:rsidR="00B409DF" w:rsidRPr="001C2033" w:rsidSect="00CA4A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Pr="001C2033" w:rsidRDefault="008A3E9C" w:rsidP="00E55534">
      <w:r>
        <w:separator/>
      </w:r>
    </w:p>
  </w:endnote>
  <w:endnote w:type="continuationSeparator" w:id="0">
    <w:p w14:paraId="100A3F4B" w14:textId="77777777" w:rsidR="008A3E9C" w:rsidRPr="001C2033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Pr="001C2033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1C2033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1C2033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1C2033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Pr="001C2033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1C2033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1C2033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Pr="001C2033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Pr="001C2033" w:rsidRDefault="008A3E9C" w:rsidP="00E55534">
      <w:r>
        <w:separator/>
      </w:r>
    </w:p>
  </w:footnote>
  <w:footnote w:type="continuationSeparator" w:id="0">
    <w:p w14:paraId="6F36099D" w14:textId="77777777" w:rsidR="008A3E9C" w:rsidRPr="001C2033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46600D14" w:rsidR="000278CB" w:rsidRPr="001C2033" w:rsidRDefault="007B57DF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DE2970C" wp14:editId="79936B3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249620032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E37FDB" w14:textId="07ACDB84" w:rsidR="007B57DF" w:rsidRPr="007B57DF" w:rsidRDefault="007B57DF" w:rsidP="007B57D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6DE2970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6.7pt;margin-top:0;width:44.5pt;height:27.2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59E37FDB" w14:textId="07ACDB84" w:rsidR="007B57DF" w:rsidRPr="007B57DF" w:rsidRDefault="007B57DF" w:rsidP="007B57D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5647D5A0" w:rsidR="00533132" w:rsidRPr="001C2033" w:rsidRDefault="007B57DF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CDB4EAB" wp14:editId="3F5C1354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27047092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AC5E4D" w14:textId="4EAAB1F9" w:rsidR="007B57DF" w:rsidRPr="007B57DF" w:rsidRDefault="007B57DF" w:rsidP="007B57D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1CDB4EAB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6.7pt;margin-top:0;width:44.5pt;height:27.2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" filled="f" stroked="f">
              <v:fill o:detectmouseclick="t"/>
              <v:textbox style="mso-fit-shape-to-text:t" inset="0,15pt,20pt,0">
                <w:txbxContent>
                  <w:p w14:paraId="6BAC5E4D" w14:textId="4EAAB1F9" w:rsidR="007B57DF" w:rsidRPr="007B57DF" w:rsidRDefault="007B57DF" w:rsidP="007B57D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4418145" w:rsidR="00533132" w:rsidRPr="001C2033" w:rsidRDefault="007B57DF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00917E0" wp14:editId="32F51A3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504792638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E1C37D" w14:textId="46156C19" w:rsidR="007B57DF" w:rsidRPr="007B57DF" w:rsidRDefault="007B57DF" w:rsidP="007B57D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100917E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6.7pt;margin-top:0;width:44.5pt;height:27.2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" filled="f" stroked="f">
              <v:fill o:detectmouseclick="t"/>
              <v:textbox style="mso-fit-shape-to-text:t" inset="0,15pt,20pt,0">
                <w:txbxContent>
                  <w:p w14:paraId="4EE1C37D" w14:textId="46156C19" w:rsidR="007B57DF" w:rsidRPr="007B57DF" w:rsidRDefault="007B57DF" w:rsidP="007B57D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8A37BC0"/>
    <w:multiLevelType w:val="multilevel"/>
    <w:tmpl w:val="A94A1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1B26BA1"/>
    <w:multiLevelType w:val="multilevel"/>
    <w:tmpl w:val="B3E28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F46ADD"/>
    <w:multiLevelType w:val="multilevel"/>
    <w:tmpl w:val="B1A82EFC"/>
    <w:numStyleLink w:val="zzzThemen"/>
  </w:abstractNum>
  <w:abstractNum w:abstractNumId="6" w15:restartNumberingAfterBreak="0">
    <w:nsid w:val="28521784"/>
    <w:multiLevelType w:val="multilevel"/>
    <w:tmpl w:val="D66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9A41794"/>
    <w:multiLevelType w:val="hybridMultilevel"/>
    <w:tmpl w:val="9C143BAC"/>
    <w:lvl w:ilvl="0" w:tplc="914A621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23691A"/>
    <w:multiLevelType w:val="hybridMultilevel"/>
    <w:tmpl w:val="6C22E750"/>
    <w:lvl w:ilvl="0" w:tplc="8CE0161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5"/>
  </w:num>
  <w:num w:numId="5">
    <w:abstractNumId w:val="15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9"/>
  </w:num>
  <w:num w:numId="12">
    <w:abstractNumId w:val="9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2"/>
  </w:num>
  <w:num w:numId="19">
    <w:abstractNumId w:val="5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13"/>
  </w:num>
  <w:num w:numId="28">
    <w:abstractNumId w:val="0"/>
  </w:num>
  <w:num w:numId="29">
    <w:abstractNumId w:val="4"/>
  </w:num>
  <w:num w:numId="30">
    <w:abstractNumId w:val="6"/>
  </w:num>
  <w:num w:numId="31">
    <w:abstractNumId w:val="14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3416"/>
    <w:rsid w:val="00004F75"/>
    <w:rsid w:val="0000551D"/>
    <w:rsid w:val="00005EF2"/>
    <w:rsid w:val="0000745C"/>
    <w:rsid w:val="000117EC"/>
    <w:rsid w:val="000148B3"/>
    <w:rsid w:val="00017575"/>
    <w:rsid w:val="000231E6"/>
    <w:rsid w:val="00024BFC"/>
    <w:rsid w:val="000278CB"/>
    <w:rsid w:val="00035ADF"/>
    <w:rsid w:val="000401F1"/>
    <w:rsid w:val="00042106"/>
    <w:rsid w:val="0005285B"/>
    <w:rsid w:val="00055529"/>
    <w:rsid w:val="00056224"/>
    <w:rsid w:val="00062C3A"/>
    <w:rsid w:val="000651C6"/>
    <w:rsid w:val="00066D09"/>
    <w:rsid w:val="000929B3"/>
    <w:rsid w:val="0009665C"/>
    <w:rsid w:val="000A0479"/>
    <w:rsid w:val="000A36D9"/>
    <w:rsid w:val="000A4C7D"/>
    <w:rsid w:val="000B582B"/>
    <w:rsid w:val="000C5630"/>
    <w:rsid w:val="000C7C82"/>
    <w:rsid w:val="000D15C3"/>
    <w:rsid w:val="000D357E"/>
    <w:rsid w:val="000E24F8"/>
    <w:rsid w:val="000E5738"/>
    <w:rsid w:val="000F14CD"/>
    <w:rsid w:val="000F31A8"/>
    <w:rsid w:val="000F3749"/>
    <w:rsid w:val="00103205"/>
    <w:rsid w:val="00115917"/>
    <w:rsid w:val="0011795C"/>
    <w:rsid w:val="0012026F"/>
    <w:rsid w:val="0012643A"/>
    <w:rsid w:val="00130601"/>
    <w:rsid w:val="0013183D"/>
    <w:rsid w:val="00132055"/>
    <w:rsid w:val="0014353D"/>
    <w:rsid w:val="00143885"/>
    <w:rsid w:val="00146C3D"/>
    <w:rsid w:val="00153B47"/>
    <w:rsid w:val="001613A6"/>
    <w:rsid w:val="001614F0"/>
    <w:rsid w:val="001616F4"/>
    <w:rsid w:val="0018021A"/>
    <w:rsid w:val="00182D69"/>
    <w:rsid w:val="00183065"/>
    <w:rsid w:val="00193CE0"/>
    <w:rsid w:val="00194FB1"/>
    <w:rsid w:val="001B16BB"/>
    <w:rsid w:val="001B34EE"/>
    <w:rsid w:val="001C1A3E"/>
    <w:rsid w:val="001C2033"/>
    <w:rsid w:val="001C6B88"/>
    <w:rsid w:val="001F359E"/>
    <w:rsid w:val="001F3637"/>
    <w:rsid w:val="00200355"/>
    <w:rsid w:val="00206FA8"/>
    <w:rsid w:val="00211C34"/>
    <w:rsid w:val="0021351D"/>
    <w:rsid w:val="002213F9"/>
    <w:rsid w:val="00253A2E"/>
    <w:rsid w:val="002603EC"/>
    <w:rsid w:val="00275B92"/>
    <w:rsid w:val="00282AFC"/>
    <w:rsid w:val="00286C15"/>
    <w:rsid w:val="0029634D"/>
    <w:rsid w:val="002C2295"/>
    <w:rsid w:val="002C6F4F"/>
    <w:rsid w:val="002C7542"/>
    <w:rsid w:val="002D065C"/>
    <w:rsid w:val="002D0780"/>
    <w:rsid w:val="002D2EE5"/>
    <w:rsid w:val="002D4B07"/>
    <w:rsid w:val="002D624C"/>
    <w:rsid w:val="002D63E6"/>
    <w:rsid w:val="002E0173"/>
    <w:rsid w:val="002E0D3A"/>
    <w:rsid w:val="002E619D"/>
    <w:rsid w:val="002E6AC6"/>
    <w:rsid w:val="002E765F"/>
    <w:rsid w:val="002E7E4E"/>
    <w:rsid w:val="002F108B"/>
    <w:rsid w:val="002F352E"/>
    <w:rsid w:val="002F38C3"/>
    <w:rsid w:val="002F5818"/>
    <w:rsid w:val="002F70FD"/>
    <w:rsid w:val="002F7E0B"/>
    <w:rsid w:val="0030316D"/>
    <w:rsid w:val="003103E7"/>
    <w:rsid w:val="00316909"/>
    <w:rsid w:val="0032774C"/>
    <w:rsid w:val="00332D28"/>
    <w:rsid w:val="00340E41"/>
    <w:rsid w:val="0034191A"/>
    <w:rsid w:val="00343CC7"/>
    <w:rsid w:val="00353F44"/>
    <w:rsid w:val="0036561D"/>
    <w:rsid w:val="003665BE"/>
    <w:rsid w:val="00374D93"/>
    <w:rsid w:val="00384A08"/>
    <w:rsid w:val="003850A9"/>
    <w:rsid w:val="003967E5"/>
    <w:rsid w:val="003A59E5"/>
    <w:rsid w:val="003A753A"/>
    <w:rsid w:val="003B3803"/>
    <w:rsid w:val="003C2A71"/>
    <w:rsid w:val="003C5C46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3F7B7A"/>
    <w:rsid w:val="00400FD9"/>
    <w:rsid w:val="004016F7"/>
    <w:rsid w:val="00403373"/>
    <w:rsid w:val="00406C81"/>
    <w:rsid w:val="00407E64"/>
    <w:rsid w:val="00411941"/>
    <w:rsid w:val="00412545"/>
    <w:rsid w:val="00417237"/>
    <w:rsid w:val="0042521C"/>
    <w:rsid w:val="00430BB0"/>
    <w:rsid w:val="0044158C"/>
    <w:rsid w:val="00467F3C"/>
    <w:rsid w:val="0047498D"/>
    <w:rsid w:val="00476100"/>
    <w:rsid w:val="00487BFC"/>
    <w:rsid w:val="004A1833"/>
    <w:rsid w:val="004B3E60"/>
    <w:rsid w:val="004C1967"/>
    <w:rsid w:val="004C1CD9"/>
    <w:rsid w:val="004C422A"/>
    <w:rsid w:val="004D23D0"/>
    <w:rsid w:val="004D2BE0"/>
    <w:rsid w:val="004E0A77"/>
    <w:rsid w:val="004E61FD"/>
    <w:rsid w:val="004E6EF5"/>
    <w:rsid w:val="004E74CA"/>
    <w:rsid w:val="004F4B92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28C9"/>
    <w:rsid w:val="005931CB"/>
    <w:rsid w:val="005A2B78"/>
    <w:rsid w:val="005A4F04"/>
    <w:rsid w:val="005B4779"/>
    <w:rsid w:val="005B5793"/>
    <w:rsid w:val="005C6B30"/>
    <w:rsid w:val="005C71EC"/>
    <w:rsid w:val="005D1E09"/>
    <w:rsid w:val="005D7B09"/>
    <w:rsid w:val="005E764C"/>
    <w:rsid w:val="005F0F06"/>
    <w:rsid w:val="005F16C3"/>
    <w:rsid w:val="006015D8"/>
    <w:rsid w:val="00602414"/>
    <w:rsid w:val="006063D4"/>
    <w:rsid w:val="00612D6C"/>
    <w:rsid w:val="00615CDA"/>
    <w:rsid w:val="00623B37"/>
    <w:rsid w:val="00630A37"/>
    <w:rsid w:val="006330A2"/>
    <w:rsid w:val="006414EF"/>
    <w:rsid w:val="00642EB6"/>
    <w:rsid w:val="006433E2"/>
    <w:rsid w:val="00643566"/>
    <w:rsid w:val="00651E5D"/>
    <w:rsid w:val="00661AB6"/>
    <w:rsid w:val="00663DC3"/>
    <w:rsid w:val="00677F11"/>
    <w:rsid w:val="00682B1A"/>
    <w:rsid w:val="006839E4"/>
    <w:rsid w:val="006900D5"/>
    <w:rsid w:val="00690D7C"/>
    <w:rsid w:val="00690DFE"/>
    <w:rsid w:val="00691678"/>
    <w:rsid w:val="006B3EEC"/>
    <w:rsid w:val="006C0C87"/>
    <w:rsid w:val="006D7EAC"/>
    <w:rsid w:val="006E0104"/>
    <w:rsid w:val="006F1FB2"/>
    <w:rsid w:val="006F7602"/>
    <w:rsid w:val="007100BC"/>
    <w:rsid w:val="00714A44"/>
    <w:rsid w:val="00714D6B"/>
    <w:rsid w:val="00722A17"/>
    <w:rsid w:val="00723F4F"/>
    <w:rsid w:val="00755AE0"/>
    <w:rsid w:val="0075761B"/>
    <w:rsid w:val="00757B83"/>
    <w:rsid w:val="00774358"/>
    <w:rsid w:val="00776FBA"/>
    <w:rsid w:val="00777A1A"/>
    <w:rsid w:val="00777A5D"/>
    <w:rsid w:val="007809E5"/>
    <w:rsid w:val="00791A69"/>
    <w:rsid w:val="0079462A"/>
    <w:rsid w:val="00794830"/>
    <w:rsid w:val="00797CAA"/>
    <w:rsid w:val="007A09D1"/>
    <w:rsid w:val="007A2B6F"/>
    <w:rsid w:val="007A46B3"/>
    <w:rsid w:val="007A6BD2"/>
    <w:rsid w:val="007B00DF"/>
    <w:rsid w:val="007B57DF"/>
    <w:rsid w:val="007B7CE0"/>
    <w:rsid w:val="007C2658"/>
    <w:rsid w:val="007C2FEE"/>
    <w:rsid w:val="007C4006"/>
    <w:rsid w:val="007C4A1C"/>
    <w:rsid w:val="007D0EFA"/>
    <w:rsid w:val="007D1F4D"/>
    <w:rsid w:val="007D59A2"/>
    <w:rsid w:val="007E20D0"/>
    <w:rsid w:val="007E3DAB"/>
    <w:rsid w:val="008053B3"/>
    <w:rsid w:val="0081106D"/>
    <w:rsid w:val="00812BC0"/>
    <w:rsid w:val="00820315"/>
    <w:rsid w:val="00821866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50005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978C7"/>
    <w:rsid w:val="008A03C7"/>
    <w:rsid w:val="008A3587"/>
    <w:rsid w:val="008A3E9C"/>
    <w:rsid w:val="008B1EB7"/>
    <w:rsid w:val="008C2A29"/>
    <w:rsid w:val="008C2DB2"/>
    <w:rsid w:val="008D0E21"/>
    <w:rsid w:val="008D26D8"/>
    <w:rsid w:val="008D770E"/>
    <w:rsid w:val="008F7BB7"/>
    <w:rsid w:val="0090337E"/>
    <w:rsid w:val="009049D8"/>
    <w:rsid w:val="00910609"/>
    <w:rsid w:val="009125E2"/>
    <w:rsid w:val="00914C7E"/>
    <w:rsid w:val="00915841"/>
    <w:rsid w:val="00916195"/>
    <w:rsid w:val="00922098"/>
    <w:rsid w:val="00931D3D"/>
    <w:rsid w:val="009328FA"/>
    <w:rsid w:val="00936A78"/>
    <w:rsid w:val="009375E1"/>
    <w:rsid w:val="009379BE"/>
    <w:rsid w:val="0094061D"/>
    <w:rsid w:val="00952853"/>
    <w:rsid w:val="00963F47"/>
    <w:rsid w:val="009646E4"/>
    <w:rsid w:val="00977441"/>
    <w:rsid w:val="00977EC3"/>
    <w:rsid w:val="00980313"/>
    <w:rsid w:val="0098631D"/>
    <w:rsid w:val="009863A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610F"/>
    <w:rsid w:val="009C73BF"/>
    <w:rsid w:val="009D016F"/>
    <w:rsid w:val="009E251D"/>
    <w:rsid w:val="009F0ABD"/>
    <w:rsid w:val="009F10A8"/>
    <w:rsid w:val="009F715C"/>
    <w:rsid w:val="00A01ABA"/>
    <w:rsid w:val="00A02F49"/>
    <w:rsid w:val="00A059C7"/>
    <w:rsid w:val="00A13C4A"/>
    <w:rsid w:val="00A171F4"/>
    <w:rsid w:val="00A1772D"/>
    <w:rsid w:val="00A177B2"/>
    <w:rsid w:val="00A215EA"/>
    <w:rsid w:val="00A22BD8"/>
    <w:rsid w:val="00A24EFC"/>
    <w:rsid w:val="00A27829"/>
    <w:rsid w:val="00A30886"/>
    <w:rsid w:val="00A46F1E"/>
    <w:rsid w:val="00A76CDD"/>
    <w:rsid w:val="00A82395"/>
    <w:rsid w:val="00A9389A"/>
    <w:rsid w:val="00A96B2E"/>
    <w:rsid w:val="00A977CE"/>
    <w:rsid w:val="00AA06D1"/>
    <w:rsid w:val="00AA6129"/>
    <w:rsid w:val="00AB52F9"/>
    <w:rsid w:val="00AC3138"/>
    <w:rsid w:val="00AC5565"/>
    <w:rsid w:val="00AC6F42"/>
    <w:rsid w:val="00AD131F"/>
    <w:rsid w:val="00AD32D5"/>
    <w:rsid w:val="00AD70E4"/>
    <w:rsid w:val="00AF3B3A"/>
    <w:rsid w:val="00AF4E8E"/>
    <w:rsid w:val="00AF6569"/>
    <w:rsid w:val="00AF6EF0"/>
    <w:rsid w:val="00AF7D2F"/>
    <w:rsid w:val="00B06265"/>
    <w:rsid w:val="00B115B5"/>
    <w:rsid w:val="00B13348"/>
    <w:rsid w:val="00B13466"/>
    <w:rsid w:val="00B409DF"/>
    <w:rsid w:val="00B5232A"/>
    <w:rsid w:val="00B5556F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B0D9B"/>
    <w:rsid w:val="00BB3418"/>
    <w:rsid w:val="00BC0E38"/>
    <w:rsid w:val="00BC1961"/>
    <w:rsid w:val="00BC3BB7"/>
    <w:rsid w:val="00BC487A"/>
    <w:rsid w:val="00BD1058"/>
    <w:rsid w:val="00BD50F6"/>
    <w:rsid w:val="00BD5391"/>
    <w:rsid w:val="00BD5987"/>
    <w:rsid w:val="00BD764C"/>
    <w:rsid w:val="00BE2EDA"/>
    <w:rsid w:val="00BE5B28"/>
    <w:rsid w:val="00BF56B2"/>
    <w:rsid w:val="00C03EFB"/>
    <w:rsid w:val="00C055AB"/>
    <w:rsid w:val="00C11F95"/>
    <w:rsid w:val="00C136DF"/>
    <w:rsid w:val="00C17501"/>
    <w:rsid w:val="00C232C2"/>
    <w:rsid w:val="00C32F05"/>
    <w:rsid w:val="00C345AA"/>
    <w:rsid w:val="00C40627"/>
    <w:rsid w:val="00C43EAF"/>
    <w:rsid w:val="00C457C3"/>
    <w:rsid w:val="00C45964"/>
    <w:rsid w:val="00C644CA"/>
    <w:rsid w:val="00C658FC"/>
    <w:rsid w:val="00C73005"/>
    <w:rsid w:val="00C8027D"/>
    <w:rsid w:val="00C84FDC"/>
    <w:rsid w:val="00C85E18"/>
    <w:rsid w:val="00C96E9F"/>
    <w:rsid w:val="00CA35E3"/>
    <w:rsid w:val="00CA4A09"/>
    <w:rsid w:val="00CA4F06"/>
    <w:rsid w:val="00CB0BFD"/>
    <w:rsid w:val="00CB4A23"/>
    <w:rsid w:val="00CC5A63"/>
    <w:rsid w:val="00CC787C"/>
    <w:rsid w:val="00CE1F58"/>
    <w:rsid w:val="00CF36C9"/>
    <w:rsid w:val="00D00EC4"/>
    <w:rsid w:val="00D164C8"/>
    <w:rsid w:val="00D166AC"/>
    <w:rsid w:val="00D16C4C"/>
    <w:rsid w:val="00D20B6F"/>
    <w:rsid w:val="00D36BA2"/>
    <w:rsid w:val="00D37CF4"/>
    <w:rsid w:val="00D43868"/>
    <w:rsid w:val="00D4487C"/>
    <w:rsid w:val="00D63D33"/>
    <w:rsid w:val="00D73352"/>
    <w:rsid w:val="00D74EA4"/>
    <w:rsid w:val="00D84E46"/>
    <w:rsid w:val="00D935C3"/>
    <w:rsid w:val="00D963CB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67AD6"/>
    <w:rsid w:val="00E7116D"/>
    <w:rsid w:val="00E72429"/>
    <w:rsid w:val="00E83680"/>
    <w:rsid w:val="00E914D1"/>
    <w:rsid w:val="00E960D8"/>
    <w:rsid w:val="00EB488E"/>
    <w:rsid w:val="00EB5FCA"/>
    <w:rsid w:val="00ED7F68"/>
    <w:rsid w:val="00EE57D2"/>
    <w:rsid w:val="00EF2575"/>
    <w:rsid w:val="00EF5828"/>
    <w:rsid w:val="00F048D4"/>
    <w:rsid w:val="00F10DC4"/>
    <w:rsid w:val="00F207FE"/>
    <w:rsid w:val="00F20920"/>
    <w:rsid w:val="00F23212"/>
    <w:rsid w:val="00F33B16"/>
    <w:rsid w:val="00F353EA"/>
    <w:rsid w:val="00F36C27"/>
    <w:rsid w:val="00F372D4"/>
    <w:rsid w:val="00F56318"/>
    <w:rsid w:val="00F669CE"/>
    <w:rsid w:val="00F67C95"/>
    <w:rsid w:val="00F74540"/>
    <w:rsid w:val="00F75B79"/>
    <w:rsid w:val="00F82525"/>
    <w:rsid w:val="00F91AC4"/>
    <w:rsid w:val="00F97FEA"/>
    <w:rsid w:val="00FA2DD8"/>
    <w:rsid w:val="00FA7164"/>
    <w:rsid w:val="00FB5CB4"/>
    <w:rsid w:val="00FB60E1"/>
    <w:rsid w:val="00FC7DB9"/>
    <w:rsid w:val="00FD1E6F"/>
    <w:rsid w:val="00FD3768"/>
    <w:rsid w:val="00FD51E9"/>
    <w:rsid w:val="00FE79F6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CDD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3C5C46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54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833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992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3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3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0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30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8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6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376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4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3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6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3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1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0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6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5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9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irtgen-group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@wirtgen-group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720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5252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8</cp:revision>
  <cp:lastPrinted>2021-10-20T14:00:00Z</cp:lastPrinted>
  <dcterms:created xsi:type="dcterms:W3CDTF">2025-10-16T08:27:00Z</dcterms:created>
  <dcterms:modified xsi:type="dcterms:W3CDTF">2025-11-04T21:20:00Z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59b1503e,ee0e640,79295b4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2025-10-16T08:29:01Z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11286bc0-16db-42ac-bd57-99d5b10cd559</vt:lpwstr>
  </property>
  <property fmtid="{D5CDD505-2E9C-101B-9397-08002B2CF9AE}" pid="11" name="MSIP_Label_df1a195f-122b-42dc-a2d3-71a1903dcdac_ContentBits">
    <vt:lpwstr>1</vt:lpwstr>
  </property>
  <property fmtid="{D5CDD505-2E9C-101B-9397-08002B2CF9AE}" pid="12" name="MSIP_Label_df1a195f-122b-42dc-a2d3-71a1903dcdac_Tag">
    <vt:lpwstr>10, 0, 1, 1</vt:lpwstr>
  </property>
</Properties>
</file>